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F7D31" w14:textId="77777777" w:rsidR="00AC5333" w:rsidRPr="005A2FE9" w:rsidRDefault="006D29EB" w:rsidP="005A2FE9">
      <w:pPr>
        <w:pStyle w:val="1"/>
        <w:spacing w:before="0" w:line="240" w:lineRule="auto"/>
        <w:jc w:val="center"/>
        <w:rPr>
          <w:rFonts w:ascii="Times New Roman" w:hAnsi="Times New Roman" w:cs="Times New Roman"/>
          <w:lang w:val="uk-UA"/>
        </w:rPr>
      </w:pPr>
      <w:r w:rsidRPr="005A2FE9">
        <w:rPr>
          <w:rFonts w:ascii="Segoe UI Emoji" w:hAnsi="Segoe UI Emoji" w:cs="Segoe UI Emoji"/>
          <w:lang w:val="uk-UA"/>
        </w:rPr>
        <w:t>🌳</w:t>
      </w:r>
      <w:r w:rsidRPr="005A2FE9">
        <w:rPr>
          <w:rFonts w:ascii="Times New Roman" w:hAnsi="Times New Roman" w:cs="Times New Roman"/>
          <w:lang w:val="uk-UA"/>
        </w:rPr>
        <w:t xml:space="preserve"> Теоретично-практичний курс з організації садівництва для малих форм господарювання</w:t>
      </w:r>
    </w:p>
    <w:p w14:paraId="5365BEFC" w14:textId="77777777" w:rsidR="003A5736" w:rsidRPr="003A5736" w:rsidRDefault="003A5736" w:rsidP="005A2FE9">
      <w:pPr>
        <w:spacing w:after="0" w:line="240" w:lineRule="auto"/>
        <w:rPr>
          <w:rFonts w:cs="Segoe UI Emoji"/>
          <w:b/>
          <w:sz w:val="16"/>
          <w:szCs w:val="16"/>
          <w:lang w:val="uk-UA"/>
        </w:rPr>
      </w:pPr>
    </w:p>
    <w:p w14:paraId="529268BD" w14:textId="0AD1F304" w:rsidR="00AC5333" w:rsidRPr="005A2FE9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Segoe UI Emoji" w:hAnsi="Segoe UI Emoji" w:cs="Segoe UI Emoji"/>
          <w:b/>
          <w:sz w:val="24"/>
          <w:szCs w:val="24"/>
          <w:lang w:val="uk-UA"/>
        </w:rPr>
        <w:t>📍</w:t>
      </w:r>
      <w:r w:rsidRPr="005A2F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Місце проведення: </w:t>
      </w:r>
      <w:r w:rsidRPr="003A5736">
        <w:rPr>
          <w:rFonts w:ascii="Times New Roman" w:hAnsi="Times New Roman" w:cs="Times New Roman"/>
          <w:b/>
          <w:i/>
          <w:sz w:val="24"/>
          <w:szCs w:val="24"/>
          <w:lang w:val="uk-UA"/>
        </w:rPr>
        <w:t>Ніжинський агротехнічний інститут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(м. Ніжин, Чернігівська область).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A2FE9">
        <w:rPr>
          <w:rFonts w:ascii="Segoe UI Emoji" w:hAnsi="Segoe UI Emoji" w:cs="Segoe UI Emoji"/>
          <w:sz w:val="24"/>
          <w:szCs w:val="24"/>
          <w:lang w:val="uk-UA"/>
        </w:rPr>
        <w:t>📅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5F6F" w:rsidRPr="005A2FE9">
        <w:rPr>
          <w:rFonts w:ascii="Times New Roman" w:hAnsi="Times New Roman" w:cs="Times New Roman"/>
          <w:b/>
          <w:sz w:val="24"/>
          <w:szCs w:val="24"/>
          <w:lang w:val="uk-UA"/>
        </w:rPr>
        <w:t>Дата проведення</w:t>
      </w:r>
      <w:r w:rsidR="00305F6F"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05F6F" w:rsidRPr="003A5736">
        <w:rPr>
          <w:rFonts w:ascii="Times New Roman" w:hAnsi="Times New Roman" w:cs="Times New Roman"/>
          <w:b/>
          <w:i/>
          <w:sz w:val="24"/>
          <w:szCs w:val="24"/>
          <w:lang w:val="uk-UA"/>
        </w:rPr>
        <w:t>6-7 травня</w:t>
      </w:r>
      <w:r w:rsidR="00305F6F"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A2FE9"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Реєстрація: 9.00-10.00. 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Тривалість курсу: 2 дні </w:t>
      </w:r>
      <w:r w:rsidR="005A2FE9" w:rsidRPr="005A2F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теоретичний (Інститут) + практичний (в саду).</w:t>
      </w:r>
    </w:p>
    <w:p w14:paraId="015CABDB" w14:textId="77777777" w:rsidR="003A5736" w:rsidRPr="003A5736" w:rsidRDefault="003A5736" w:rsidP="005A2FE9">
      <w:pPr>
        <w:spacing w:after="0" w:line="240" w:lineRule="auto"/>
        <w:rPr>
          <w:rFonts w:cs="Segoe UI Emoji"/>
          <w:sz w:val="16"/>
          <w:szCs w:val="16"/>
          <w:lang w:val="uk-UA"/>
        </w:rPr>
      </w:pPr>
    </w:p>
    <w:p w14:paraId="4B1885F4" w14:textId="6492644F" w:rsidR="00BE1B2E" w:rsidRPr="005A2FE9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Segoe UI Emoji" w:hAnsi="Segoe UI Emoji" w:cs="Segoe UI Emoji"/>
          <w:sz w:val="24"/>
          <w:szCs w:val="24"/>
          <w:lang w:val="uk-UA"/>
        </w:rPr>
        <w:t>🔸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Курс створено для приватних виробників, власників малих </w:t>
      </w:r>
      <w:r w:rsidR="003A5736" w:rsidRPr="005A2FE9">
        <w:rPr>
          <w:rFonts w:ascii="Times New Roman" w:hAnsi="Times New Roman" w:cs="Times New Roman"/>
          <w:sz w:val="24"/>
          <w:szCs w:val="24"/>
          <w:lang w:val="uk-UA"/>
        </w:rPr>
        <w:t>фермерських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 та фахівців, які прагнуть розвивати садівництво ефективно та сучасно.</w:t>
      </w:r>
    </w:p>
    <w:p w14:paraId="55C8ED61" w14:textId="5F1F0A88" w:rsidR="00AC5333" w:rsidRDefault="00305F6F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Segoe UI Emoji" w:hAnsi="Segoe UI Emoji" w:cs="Segoe UI Emoji"/>
          <w:sz w:val="24"/>
          <w:szCs w:val="24"/>
          <w:lang w:val="uk-UA"/>
        </w:rPr>
        <w:t>🔸</w:t>
      </w:r>
      <w:r w:rsidR="003A5736">
        <w:rPr>
          <w:rFonts w:cs="Segoe UI Emoji"/>
          <w:sz w:val="24"/>
          <w:szCs w:val="24"/>
          <w:lang w:val="uk-UA"/>
        </w:rPr>
        <w:t xml:space="preserve"> 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Спікер: </w:t>
      </w:r>
      <w:r w:rsidR="00BE1B2E" w:rsidRPr="005A2FE9">
        <w:rPr>
          <w:rFonts w:ascii="Times New Roman" w:hAnsi="Times New Roman" w:cs="Times New Roman"/>
          <w:sz w:val="24"/>
          <w:szCs w:val="24"/>
          <w:lang w:val="uk-UA"/>
        </w:rPr>
        <w:t>Микола Тетерук –</w:t>
      </w:r>
      <w:r w:rsidR="005A2FE9"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B2E" w:rsidRPr="005A2FE9">
        <w:rPr>
          <w:rFonts w:ascii="Times New Roman" w:hAnsi="Times New Roman" w:cs="Times New Roman"/>
          <w:sz w:val="24"/>
          <w:szCs w:val="24"/>
          <w:lang w:val="uk-UA"/>
        </w:rPr>
        <w:t>експерт з вирощування плодоовочевої продукції у відкритому та закритому ґрунті (теплицях), сертифікований дорадник з питань біологічного захисту рослин та виробництва органічної с/г продукції.</w:t>
      </w:r>
    </w:p>
    <w:p w14:paraId="2AEB3285" w14:textId="77777777" w:rsidR="003A5736" w:rsidRPr="00C746FF" w:rsidRDefault="003A5736" w:rsidP="005A2FE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C7DB9C4" w14:textId="5E265580" w:rsidR="00AC5333" w:rsidRPr="005A2FE9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Segoe UI Emoji" w:hAnsi="Segoe UI Emoji" w:cs="Segoe UI Emoji"/>
          <w:sz w:val="24"/>
          <w:szCs w:val="24"/>
          <w:lang w:val="uk-UA"/>
        </w:rPr>
        <w:t>🔹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Програма курсу додається.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br/>
        <w:t>• Це – НЕ ЕКСКУРСІЯ!!!</w:t>
      </w:r>
    </w:p>
    <w:p w14:paraId="4E4C3ED6" w14:textId="77777777" w:rsidR="00AC5333" w:rsidRPr="005A2FE9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Times New Roman" w:hAnsi="Times New Roman" w:cs="Times New Roman"/>
          <w:sz w:val="24"/>
          <w:szCs w:val="24"/>
          <w:lang w:val="uk-UA"/>
        </w:rPr>
        <w:t>• Це реальне навчання з теоретичною та практичною частинами, та обмін досвідом.</w:t>
      </w:r>
    </w:p>
    <w:p w14:paraId="5E137F24" w14:textId="77777777" w:rsidR="00AC5333" w:rsidRPr="005A2FE9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Times New Roman" w:hAnsi="Times New Roman" w:cs="Times New Roman"/>
          <w:sz w:val="24"/>
          <w:szCs w:val="24"/>
          <w:lang w:val="uk-UA"/>
        </w:rPr>
        <w:t>• Навчання проводиться з фізичним доступом до виробничих процесів.</w:t>
      </w:r>
    </w:p>
    <w:p w14:paraId="5B87179C" w14:textId="56D27568" w:rsidR="006D29EB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proofErr w:type="spellStart"/>
      <w:r w:rsidRPr="005A2FE9">
        <w:rPr>
          <w:rFonts w:ascii="Times New Roman" w:hAnsi="Times New Roman" w:cs="Times New Roman"/>
          <w:sz w:val="24"/>
          <w:szCs w:val="24"/>
          <w:lang w:val="uk-UA"/>
        </w:rPr>
        <w:t>Обмежений</w:t>
      </w:r>
      <w:proofErr w:type="spellEnd"/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розмір групи (15–20 учасників) гарантує ефективність навчання.</w:t>
      </w:r>
    </w:p>
    <w:p w14:paraId="7680167A" w14:textId="77777777" w:rsidR="003A5736" w:rsidRPr="005A2FE9" w:rsidRDefault="003A5736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E79A13" w14:textId="79199C0C" w:rsidR="00AC5333" w:rsidRPr="005A2FE9" w:rsidRDefault="006D29EB" w:rsidP="005A2FE9">
      <w:pPr>
        <w:pStyle w:val="21"/>
        <w:spacing w:before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Segoe UI Emoji" w:hAnsi="Segoe UI Emoji" w:cs="Segoe UI Emoji"/>
          <w:sz w:val="24"/>
          <w:szCs w:val="24"/>
          <w:lang w:val="uk-UA"/>
        </w:rPr>
        <w:t>📘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Структура курсу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778"/>
        <w:gridCol w:w="5260"/>
      </w:tblGrid>
      <w:tr w:rsidR="005A2FE9" w:rsidRPr="005A2FE9" w14:paraId="6BC92944" w14:textId="77777777" w:rsidTr="001B33AC">
        <w:tc>
          <w:tcPr>
            <w:tcW w:w="5778" w:type="dxa"/>
          </w:tcPr>
          <w:p w14:paraId="619803ED" w14:textId="77777777" w:rsidR="005A2FE9" w:rsidRPr="005A2FE9" w:rsidRDefault="005A2FE9" w:rsidP="005A2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FE9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🗓️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перший:</w:t>
            </w:r>
          </w:p>
          <w:p w14:paraId="1FDB850C" w14:textId="77777777" w:rsidR="005A2FE9" w:rsidRPr="005A2FE9" w:rsidRDefault="005A2FE9" w:rsidP="005A2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FE9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🔹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обіду – Теоретичний блок: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Типи садів (інтенсивні, органічні, традиційні): особливості і порівняння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Вибір культур і сортів для вирощування у регіоні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Аналіз ґрунтів: кислотність, структура, водопроникність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Вибір ділянки з урахуванням мікроклімату та рівня ґрунтових вод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Підготовка ділянки під закладку саду: очищення, внесення органіки, глибока обробка</w:t>
            </w:r>
          </w:p>
          <w:p w14:paraId="2CFF0F7B" w14:textId="6BC261EF" w:rsidR="005A2FE9" w:rsidRPr="005A2FE9" w:rsidRDefault="005A2FE9" w:rsidP="005A2FE9">
            <w:pPr>
              <w:rPr>
                <w:lang w:val="uk-UA"/>
              </w:rPr>
            </w:pPr>
            <w:r w:rsidRPr="005A2FE9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🔹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Після обіду – Практичний блок: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Оцінка ділянки, тестування ґрунту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Розмітка посадкових рядів, вибір відстані між культурами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Підготовка лунок, демонстрація посадки саджанців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Полив (ручний, крапельний), мульчування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Ознайомлення з методами первинного захисту молодого саду</w:t>
            </w:r>
          </w:p>
        </w:tc>
        <w:tc>
          <w:tcPr>
            <w:tcW w:w="5260" w:type="dxa"/>
          </w:tcPr>
          <w:p w14:paraId="4FBBA404" w14:textId="77777777" w:rsidR="005A2FE9" w:rsidRPr="005A2FE9" w:rsidRDefault="005A2FE9" w:rsidP="005A2F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FE9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🗓️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другий:</w:t>
            </w:r>
          </w:p>
          <w:p w14:paraId="5001AFFC" w14:textId="6C9002A5" w:rsidR="005A2FE9" w:rsidRPr="005A2FE9" w:rsidRDefault="005A2FE9" w:rsidP="005A2FE9">
            <w:pPr>
              <w:rPr>
                <w:lang w:val="uk-UA"/>
              </w:rPr>
            </w:pPr>
            <w:r w:rsidRPr="005A2FE9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🔹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обіду – Теоретичний блок: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Вегетаційні фази плодових культур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Весняна та літня обрізка: мета, терміни, інструменти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Живлення саду: добрива, позакореневі підживлення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Хвороби та шкідники саду: діагностика, профілак</w:t>
            </w:r>
            <w:bookmarkStart w:id="0" w:name="_GoBack"/>
            <w:bookmarkEnd w:id="0"/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тика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Органічні підходи до захисту та удобрення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5A2FE9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🔹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Після обіду – Практичний блок: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- Демонстрація обрізки: санітарна, формуюча, </w:t>
            </w:r>
            <w:proofErr w:type="spellStart"/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омолоджуюча</w:t>
            </w:r>
            <w:proofErr w:type="spellEnd"/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Заміна пошкоджених саджанців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Обробка дерев: обприскування, вапнування, підготовка до зими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Організація компостної зони</w:t>
            </w:r>
            <w:r w:rsidRPr="005A2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 Підготовка чек-листа сезонного догляду</w:t>
            </w:r>
          </w:p>
        </w:tc>
      </w:tr>
    </w:tbl>
    <w:p w14:paraId="4FC095DD" w14:textId="77777777" w:rsidR="005A2FE9" w:rsidRPr="005A2FE9" w:rsidRDefault="005A2FE9" w:rsidP="005A2FE9">
      <w:pPr>
        <w:spacing w:after="0" w:line="240" w:lineRule="auto"/>
        <w:rPr>
          <w:lang w:val="uk-UA"/>
        </w:rPr>
      </w:pPr>
    </w:p>
    <w:p w14:paraId="1E2B8822" w14:textId="77777777" w:rsidR="00AC5333" w:rsidRPr="005A2FE9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Segoe UI Emoji" w:hAnsi="Segoe UI Emoji" w:cs="Segoe UI Emoji"/>
          <w:sz w:val="24"/>
          <w:szCs w:val="24"/>
          <w:lang w:val="uk-UA"/>
        </w:rPr>
        <w:t>✅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Отримані знання допоможуть підвищити ефективність садівництва та досягти реальних економічних результатів.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br/>
      </w:r>
    </w:p>
    <w:p w14:paraId="0712485D" w14:textId="77777777" w:rsidR="00AC5333" w:rsidRPr="005A2FE9" w:rsidRDefault="006D29EB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2FE9">
        <w:rPr>
          <w:rFonts w:ascii="Segoe UI Emoji" w:hAnsi="Segoe UI Emoji" w:cs="Segoe UI Emoji"/>
          <w:sz w:val="24"/>
          <w:szCs w:val="24"/>
          <w:lang w:val="uk-UA"/>
        </w:rPr>
        <w:t>🍽️</w:t>
      </w:r>
      <w:r w:rsidRPr="005A2FE9">
        <w:rPr>
          <w:rFonts w:ascii="Times New Roman" w:hAnsi="Times New Roman" w:cs="Times New Roman"/>
          <w:sz w:val="24"/>
          <w:szCs w:val="24"/>
          <w:lang w:val="uk-UA"/>
        </w:rPr>
        <w:t xml:space="preserve"> Організатори забезпечують харчування, перебування та транспортування до і з місця проведення заходу.</w:t>
      </w:r>
    </w:p>
    <w:p w14:paraId="28E170AF" w14:textId="77777777" w:rsidR="005A2FE9" w:rsidRDefault="005A2FE9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05D5BB" w14:textId="64B37E1A" w:rsidR="00C746FF" w:rsidRPr="005A2FE9" w:rsidRDefault="00C746FF" w:rsidP="005A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Контактна особа: Андрій Сухоставець тел. +380509264374</w:t>
      </w:r>
    </w:p>
    <w:sectPr w:rsidR="00C746FF" w:rsidRPr="005A2FE9" w:rsidSect="005A2FE9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5AF"/>
    <w:rsid w:val="00034616"/>
    <w:rsid w:val="00056876"/>
    <w:rsid w:val="0006063C"/>
    <w:rsid w:val="0015074B"/>
    <w:rsid w:val="001B33AC"/>
    <w:rsid w:val="0029639D"/>
    <w:rsid w:val="00305F6F"/>
    <w:rsid w:val="00326F90"/>
    <w:rsid w:val="003A5736"/>
    <w:rsid w:val="005A2FE9"/>
    <w:rsid w:val="006A1606"/>
    <w:rsid w:val="006D29EB"/>
    <w:rsid w:val="00775210"/>
    <w:rsid w:val="00AA1D8D"/>
    <w:rsid w:val="00AC5333"/>
    <w:rsid w:val="00B47730"/>
    <w:rsid w:val="00BE1B2E"/>
    <w:rsid w:val="00C746FF"/>
    <w:rsid w:val="00CB0664"/>
    <w:rsid w:val="00CD01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1F1A3-9705-4FF3-8954-A628BDD2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Andriy</cp:lastModifiedBy>
  <cp:revision>10</cp:revision>
  <dcterms:created xsi:type="dcterms:W3CDTF">2013-12-23T23:15:00Z</dcterms:created>
  <dcterms:modified xsi:type="dcterms:W3CDTF">2025-04-29T11:01:00Z</dcterms:modified>
  <cp:category/>
</cp:coreProperties>
</file>